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1B7C" w14:textId="77777777" w:rsidR="00C42B47" w:rsidRPr="002E2579" w:rsidRDefault="00C42B47" w:rsidP="00C42B47">
      <w:pPr>
        <w:spacing w:after="0" w:line="240" w:lineRule="auto"/>
        <w:ind w:left="1440" w:firstLine="4230"/>
        <w:rPr>
          <w:rFonts w:ascii="Times New Roman" w:eastAsia="Times New Roman" w:hAnsi="Times New Roman" w:cs="Times New Roman"/>
          <w:b/>
          <w:color w:val="AC2900"/>
          <w:lang w:val="en-US"/>
        </w:rPr>
      </w:pPr>
      <w:r w:rsidRPr="002E2579">
        <w:rPr>
          <w:rFonts w:ascii="Times New Roman" w:eastAsia="Times New Roman" w:hAnsi="Times New Roman" w:cs="Times New Roman"/>
          <w:b/>
          <w:noProof/>
          <w:color w:val="AC2900"/>
          <w:sz w:val="24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10EBB41" wp14:editId="7D325BD1">
            <wp:simplePos x="0" y="0"/>
            <wp:positionH relativeFrom="column">
              <wp:posOffset>-701675</wp:posOffset>
            </wp:positionH>
            <wp:positionV relativeFrom="paragraph">
              <wp:posOffset>-609600</wp:posOffset>
            </wp:positionV>
            <wp:extent cx="2292350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1361" y="21391"/>
                <wp:lineTo x="21361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>Box1364, 4602-49 Avenue</w:t>
      </w:r>
    </w:p>
    <w:p w14:paraId="75B33916" w14:textId="77777777" w:rsidR="00C42B47" w:rsidRPr="002E2579" w:rsidRDefault="00C42B47" w:rsidP="00C42B47">
      <w:pPr>
        <w:keepNext/>
        <w:pBdr>
          <w:bottom w:val="single" w:sz="4" w:space="1" w:color="auto"/>
        </w:pBdr>
        <w:spacing w:after="0" w:line="240" w:lineRule="auto"/>
        <w:ind w:firstLine="4253"/>
        <w:outlineLvl w:val="0"/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</w:pPr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>Lloydminster, AB/SK</w:t>
      </w:r>
    </w:p>
    <w:p w14:paraId="77A20769" w14:textId="77777777" w:rsidR="00C42B47" w:rsidRPr="002E2579" w:rsidRDefault="00C42B47" w:rsidP="00C42B47">
      <w:pPr>
        <w:pBdr>
          <w:bottom w:val="single" w:sz="4" w:space="1" w:color="auto"/>
        </w:pBdr>
        <w:spacing w:after="0" w:line="240" w:lineRule="auto"/>
        <w:ind w:firstLine="4253"/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</w:pPr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>S9V 1K4</w:t>
      </w:r>
    </w:p>
    <w:p w14:paraId="1E034241" w14:textId="77777777" w:rsidR="00C42B47" w:rsidRPr="002E2579" w:rsidRDefault="00C42B47" w:rsidP="00C42B47">
      <w:pPr>
        <w:pBdr>
          <w:bottom w:val="single" w:sz="4" w:space="1" w:color="auto"/>
        </w:pBdr>
        <w:spacing w:after="0" w:line="240" w:lineRule="auto"/>
        <w:ind w:left="6804" w:hanging="6804"/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</w:pPr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 xml:space="preserve">                                                                                    Phone</w:t>
      </w:r>
      <w:proofErr w:type="gramStart"/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>:  (</w:t>
      </w:r>
      <w:proofErr w:type="gramEnd"/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>306) 825-6558</w:t>
      </w:r>
    </w:p>
    <w:p w14:paraId="7E117BDF" w14:textId="77777777" w:rsidR="00C42B47" w:rsidRPr="002E2579" w:rsidRDefault="00C42B47" w:rsidP="00C42B47">
      <w:pPr>
        <w:pBdr>
          <w:bottom w:val="single" w:sz="4" w:space="1" w:color="auto"/>
        </w:pBdr>
        <w:spacing w:after="0" w:line="240" w:lineRule="auto"/>
        <w:ind w:firstLine="4253"/>
        <w:rPr>
          <w:rFonts w:ascii="Times New Roman" w:eastAsia="Times New Roman" w:hAnsi="Times New Roman" w:cs="Times New Roman"/>
          <w:color w:val="AC2900"/>
          <w:lang w:val="en-US"/>
        </w:rPr>
      </w:pPr>
      <w:r w:rsidRPr="002E2579">
        <w:rPr>
          <w:rFonts w:ascii="Arial" w:eastAsia="Times New Roman" w:hAnsi="Arial" w:cs="Times New Roman"/>
          <w:b/>
          <w:color w:val="AC2900"/>
          <w:sz w:val="18"/>
          <w:szCs w:val="18"/>
          <w:lang w:val="en-US"/>
        </w:rPr>
        <w:t xml:space="preserve">Fax: (306) 825-6565 </w:t>
      </w:r>
    </w:p>
    <w:p w14:paraId="7FCA060E" w14:textId="77777777" w:rsidR="00C42B47" w:rsidRPr="002E2579" w:rsidRDefault="00C42B47" w:rsidP="00C4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4574498" w14:textId="77777777" w:rsidR="00C42B47" w:rsidRPr="002E2579" w:rsidRDefault="00C42B47" w:rsidP="00C4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2EF384A" w14:textId="77777777" w:rsidR="00C42B47" w:rsidRDefault="00C42B47" w:rsidP="00C4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E4F23C8" w14:textId="77777777" w:rsidR="00C42B47" w:rsidRDefault="00C42B47" w:rsidP="00C4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D1C92A3" w14:textId="77777777" w:rsidR="00C42B47" w:rsidRDefault="00C42B47" w:rsidP="00C4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A664D8F" w14:textId="3C807BD7" w:rsidR="00645F4C" w:rsidRDefault="00E47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Lloydminster Native Friendship Centre, Inc. (LNFC) is currently accepting applications for the position of:</w:t>
      </w:r>
    </w:p>
    <w:p w14:paraId="68C66253" w14:textId="44FD5F7E" w:rsidR="00E226F8" w:rsidRDefault="00E226F8" w:rsidP="004721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26F8">
        <w:rPr>
          <w:rFonts w:ascii="Arial" w:hAnsi="Arial" w:cs="Arial"/>
          <w:b/>
          <w:bCs/>
          <w:sz w:val="24"/>
          <w:szCs w:val="24"/>
        </w:rPr>
        <w:t>ACCOUNTING TECHNICIAN</w:t>
      </w:r>
    </w:p>
    <w:p w14:paraId="5A4D07EB" w14:textId="405925E9" w:rsidR="00E226F8" w:rsidRDefault="00E226F8" w:rsidP="0047217F">
      <w:pPr>
        <w:spacing w:after="0"/>
        <w:rPr>
          <w:rFonts w:ascii="Arial" w:hAnsi="Arial" w:cs="Arial"/>
          <w:sz w:val="24"/>
          <w:szCs w:val="24"/>
        </w:rPr>
      </w:pPr>
      <w:r w:rsidRPr="00BA651F">
        <w:rPr>
          <w:rFonts w:ascii="Arial" w:hAnsi="Arial" w:cs="Arial"/>
          <w:sz w:val="24"/>
          <w:szCs w:val="24"/>
        </w:rPr>
        <w:t>Required an experienced Accounting Technician to provide administrative and book</w:t>
      </w:r>
      <w:r w:rsidR="00BA651F" w:rsidRPr="00BA651F">
        <w:rPr>
          <w:rFonts w:ascii="Arial" w:hAnsi="Arial" w:cs="Arial"/>
          <w:sz w:val="24"/>
          <w:szCs w:val="24"/>
        </w:rPr>
        <w:t>keeping</w:t>
      </w:r>
      <w:r w:rsidR="00BA651F">
        <w:rPr>
          <w:rFonts w:ascii="Arial" w:hAnsi="Arial" w:cs="Arial"/>
          <w:sz w:val="24"/>
          <w:szCs w:val="24"/>
        </w:rPr>
        <w:t xml:space="preserve"> support to the Executive Director in the following areas:</w:t>
      </w:r>
    </w:p>
    <w:p w14:paraId="37102992" w14:textId="26476A5C" w:rsidR="001B6350" w:rsidRDefault="001B6350" w:rsidP="00472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Administration:</w:t>
      </w:r>
    </w:p>
    <w:p w14:paraId="1CC818AD" w14:textId="3B20BC33" w:rsidR="001B6350" w:rsidRDefault="001B6350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day to day </w:t>
      </w:r>
      <w:r w:rsidR="000100A5">
        <w:rPr>
          <w:rFonts w:ascii="Arial" w:hAnsi="Arial" w:cs="Arial"/>
          <w:sz w:val="24"/>
          <w:szCs w:val="24"/>
        </w:rPr>
        <w:t>financial transactions</w:t>
      </w:r>
      <w:r w:rsidR="00D95F63">
        <w:rPr>
          <w:rFonts w:ascii="Arial" w:hAnsi="Arial" w:cs="Arial"/>
          <w:sz w:val="24"/>
          <w:szCs w:val="24"/>
        </w:rPr>
        <w:t>.</w:t>
      </w:r>
      <w:r w:rsidR="000100A5">
        <w:rPr>
          <w:rFonts w:ascii="Arial" w:hAnsi="Arial" w:cs="Arial"/>
          <w:sz w:val="24"/>
          <w:szCs w:val="24"/>
        </w:rPr>
        <w:t xml:space="preserve"> </w:t>
      </w:r>
    </w:p>
    <w:p w14:paraId="608FD613" w14:textId="0F0E8569" w:rsidR="000100A5" w:rsidRDefault="000100A5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financial reports as requested for review and </w:t>
      </w:r>
      <w:r w:rsidR="00D95F63">
        <w:rPr>
          <w:rFonts w:ascii="Arial" w:hAnsi="Arial" w:cs="Arial"/>
          <w:sz w:val="24"/>
          <w:szCs w:val="24"/>
        </w:rPr>
        <w:t>reporting.</w:t>
      </w:r>
    </w:p>
    <w:p w14:paraId="647963D2" w14:textId="1F53D921" w:rsidR="000100A5" w:rsidRDefault="00D95F63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filing system for all financial records,</w:t>
      </w:r>
    </w:p>
    <w:p w14:paraId="6EBD8BD8" w14:textId="656CC6C6" w:rsidR="00D95F63" w:rsidRDefault="00025067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Research, develop and submit program applications and/or funding proposals to the </w:t>
      </w:r>
      <w:r w:rsidR="007A04EA">
        <w:rPr>
          <w:rFonts w:ascii="Arial" w:hAnsi="Arial" w:cs="Arial"/>
          <w:sz w:val="24"/>
          <w:szCs w:val="24"/>
        </w:rPr>
        <w:t xml:space="preserve">Executive Director for review prior to forwarding </w:t>
      </w:r>
      <w:r w:rsidR="009F35F9">
        <w:rPr>
          <w:rFonts w:ascii="Arial" w:hAnsi="Arial" w:cs="Arial"/>
          <w:sz w:val="24"/>
          <w:szCs w:val="24"/>
        </w:rPr>
        <w:t>to appropriate funding sources.</w:t>
      </w:r>
    </w:p>
    <w:p w14:paraId="191280A9" w14:textId="59431542" w:rsidR="009F35F9" w:rsidRDefault="009D7DAA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in development of program funding budgets </w:t>
      </w:r>
      <w:r w:rsidR="00240956">
        <w:rPr>
          <w:rFonts w:ascii="Arial" w:hAnsi="Arial" w:cs="Arial"/>
          <w:sz w:val="24"/>
          <w:szCs w:val="24"/>
        </w:rPr>
        <w:t>monthly</w:t>
      </w:r>
      <w:r w:rsidR="005758FA">
        <w:rPr>
          <w:rFonts w:ascii="Arial" w:hAnsi="Arial" w:cs="Arial"/>
          <w:sz w:val="24"/>
          <w:szCs w:val="24"/>
        </w:rPr>
        <w:t>.</w:t>
      </w:r>
    </w:p>
    <w:p w14:paraId="49FE8696" w14:textId="608C174D" w:rsidR="005758FA" w:rsidRDefault="005758FA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Provincial</w:t>
      </w:r>
      <w:r w:rsidR="00CA0E9A">
        <w:rPr>
          <w:rFonts w:ascii="Arial" w:hAnsi="Arial" w:cs="Arial"/>
          <w:sz w:val="24"/>
          <w:szCs w:val="24"/>
        </w:rPr>
        <w:t>/Federal</w:t>
      </w:r>
      <w:r>
        <w:rPr>
          <w:rFonts w:ascii="Arial" w:hAnsi="Arial" w:cs="Arial"/>
          <w:sz w:val="24"/>
          <w:szCs w:val="24"/>
        </w:rPr>
        <w:t xml:space="preserve"> </w:t>
      </w:r>
      <w:r w:rsidR="00A4493F">
        <w:rPr>
          <w:rFonts w:ascii="Arial" w:hAnsi="Arial" w:cs="Arial"/>
          <w:sz w:val="24"/>
          <w:szCs w:val="24"/>
        </w:rPr>
        <w:t>Funding Agreements</w:t>
      </w:r>
      <w:r w:rsidR="00CA0E9A">
        <w:rPr>
          <w:rFonts w:ascii="Arial" w:hAnsi="Arial" w:cs="Arial"/>
          <w:sz w:val="24"/>
          <w:szCs w:val="24"/>
        </w:rPr>
        <w:t xml:space="preserve"> and</w:t>
      </w:r>
      <w:r w:rsidR="00240956">
        <w:rPr>
          <w:rFonts w:ascii="Arial" w:hAnsi="Arial" w:cs="Arial"/>
          <w:sz w:val="24"/>
          <w:szCs w:val="24"/>
        </w:rPr>
        <w:t xml:space="preserve"> Charity organizations</w:t>
      </w:r>
      <w:r w:rsidR="00CA0E9A">
        <w:rPr>
          <w:rFonts w:ascii="Arial" w:hAnsi="Arial" w:cs="Arial"/>
          <w:sz w:val="24"/>
          <w:szCs w:val="24"/>
        </w:rPr>
        <w:t xml:space="preserve"> </w:t>
      </w:r>
      <w:r w:rsidR="00BB6A2A">
        <w:rPr>
          <w:rFonts w:ascii="Arial" w:hAnsi="Arial" w:cs="Arial"/>
          <w:sz w:val="24"/>
          <w:szCs w:val="24"/>
        </w:rPr>
        <w:t>(</w:t>
      </w:r>
      <w:r w:rsidR="00A4493F">
        <w:rPr>
          <w:rFonts w:ascii="Arial" w:hAnsi="Arial" w:cs="Arial"/>
          <w:sz w:val="24"/>
          <w:szCs w:val="24"/>
        </w:rPr>
        <w:t>ANFCA</w:t>
      </w:r>
      <w:r w:rsidR="00BB6A2A">
        <w:rPr>
          <w:rFonts w:ascii="Arial" w:hAnsi="Arial" w:cs="Arial"/>
          <w:sz w:val="24"/>
          <w:szCs w:val="24"/>
        </w:rPr>
        <w:t xml:space="preserve"> Agreements)</w:t>
      </w:r>
    </w:p>
    <w:p w14:paraId="761F29CB" w14:textId="1EA1944A" w:rsidR="000D2CC8" w:rsidRDefault="000D2CC8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ensure project</w:t>
      </w:r>
      <w:r w:rsidR="00B04422">
        <w:rPr>
          <w:rFonts w:ascii="Arial" w:hAnsi="Arial" w:cs="Arial"/>
          <w:sz w:val="24"/>
          <w:szCs w:val="24"/>
        </w:rPr>
        <w:t>/program adherence to the terms and conditions of funding agreements.</w:t>
      </w:r>
    </w:p>
    <w:p w14:paraId="37C29241" w14:textId="71324096" w:rsidR="00B04422" w:rsidRDefault="007F2003" w:rsidP="004721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duties that are required by the Executive Director.</w:t>
      </w:r>
    </w:p>
    <w:p w14:paraId="2FE4BF44" w14:textId="4B5A2222" w:rsidR="008B2418" w:rsidRDefault="008B2418" w:rsidP="004721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2418">
        <w:rPr>
          <w:rFonts w:ascii="Arial" w:hAnsi="Arial" w:cs="Arial"/>
          <w:b/>
          <w:bCs/>
          <w:sz w:val="24"/>
          <w:szCs w:val="24"/>
        </w:rPr>
        <w:t>Required</w:t>
      </w:r>
      <w:r w:rsidR="00030CFD">
        <w:rPr>
          <w:rFonts w:ascii="Arial" w:hAnsi="Arial" w:cs="Arial"/>
          <w:b/>
          <w:bCs/>
          <w:sz w:val="24"/>
          <w:szCs w:val="24"/>
        </w:rPr>
        <w:t>:</w:t>
      </w:r>
    </w:p>
    <w:p w14:paraId="5BDC5D46" w14:textId="41070013" w:rsidR="00030CFD" w:rsidRPr="001C13A1" w:rsidRDefault="004743C0" w:rsidP="0047217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Accounting/Finance experience minimum of 3-5 years.</w:t>
      </w:r>
    </w:p>
    <w:p w14:paraId="449AB810" w14:textId="75BC134C" w:rsidR="001C13A1" w:rsidRPr="00354BC4" w:rsidRDefault="001C13A1" w:rsidP="0047217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Accounting/Bookkeeping</w:t>
      </w:r>
      <w:r w:rsidR="00BD3870">
        <w:rPr>
          <w:rFonts w:ascii="Arial" w:hAnsi="Arial" w:cs="Arial"/>
          <w:sz w:val="24"/>
          <w:szCs w:val="24"/>
        </w:rPr>
        <w:t xml:space="preserve"> Training/Experience </w:t>
      </w:r>
      <w:r w:rsidR="0063364C">
        <w:rPr>
          <w:rFonts w:ascii="Arial" w:hAnsi="Arial" w:cs="Arial"/>
          <w:sz w:val="24"/>
          <w:szCs w:val="24"/>
        </w:rPr>
        <w:t xml:space="preserve">with SAGE50 </w:t>
      </w:r>
    </w:p>
    <w:p w14:paraId="4B3D3CBA" w14:textId="336798D6" w:rsidR="00354BC4" w:rsidRPr="00742C6B" w:rsidRDefault="00354BC4" w:rsidP="0047217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in MS Office, MS Word, and Excel</w:t>
      </w:r>
    </w:p>
    <w:p w14:paraId="285F2B3A" w14:textId="5F2BB1AF" w:rsidR="00742C6B" w:rsidRDefault="00742C6B" w:rsidP="0047217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42C6B">
        <w:rPr>
          <w:rFonts w:ascii="Arial" w:hAnsi="Arial" w:cs="Arial"/>
          <w:sz w:val="24"/>
          <w:szCs w:val="24"/>
        </w:rPr>
        <w:t>Vehicle and Valid Drivers License</w:t>
      </w:r>
      <w:r w:rsidR="00A76AF9">
        <w:rPr>
          <w:rFonts w:ascii="Arial" w:hAnsi="Arial" w:cs="Arial"/>
          <w:sz w:val="24"/>
          <w:szCs w:val="24"/>
        </w:rPr>
        <w:t>.</w:t>
      </w:r>
    </w:p>
    <w:p w14:paraId="2A4C752C" w14:textId="2C3B2E99" w:rsidR="00A76AF9" w:rsidRDefault="00A76AF9" w:rsidP="0047217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Criminal Records Check and Vulnerable Person’s Involvement Check</w:t>
      </w:r>
      <w:r w:rsidR="00527AB9">
        <w:rPr>
          <w:rFonts w:ascii="Arial" w:hAnsi="Arial" w:cs="Arial"/>
          <w:sz w:val="24"/>
          <w:szCs w:val="24"/>
        </w:rPr>
        <w:t>.</w:t>
      </w:r>
    </w:p>
    <w:p w14:paraId="75776BF6" w14:textId="645D31AE" w:rsidR="00527AB9" w:rsidRDefault="00527AB9" w:rsidP="0047217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Deadline for Application</w:t>
      </w:r>
      <w:r w:rsidRPr="00D323B1">
        <w:rPr>
          <w:rFonts w:ascii="Arial" w:hAnsi="Arial" w:cs="Arial"/>
          <w:b/>
          <w:bCs/>
        </w:rPr>
        <w:t xml:space="preserve">:  </w:t>
      </w:r>
      <w:r w:rsidRPr="00D323B1">
        <w:rPr>
          <w:rFonts w:ascii="Arial" w:hAnsi="Arial" w:cs="Arial"/>
        </w:rPr>
        <w:t>OPEN FOR COMPET</w:t>
      </w:r>
      <w:r w:rsidR="00366029" w:rsidRPr="00D323B1">
        <w:rPr>
          <w:rFonts w:ascii="Arial" w:hAnsi="Arial" w:cs="Arial"/>
        </w:rPr>
        <w:t xml:space="preserve">ITION UNTIL SUITABLE                         </w:t>
      </w:r>
      <w:r w:rsidR="0047217F">
        <w:rPr>
          <w:rFonts w:ascii="Arial" w:hAnsi="Arial" w:cs="Arial"/>
        </w:rPr>
        <w:t xml:space="preserve">                              </w:t>
      </w:r>
      <w:r w:rsidR="00366029" w:rsidRPr="00D323B1">
        <w:rPr>
          <w:rFonts w:ascii="Arial" w:hAnsi="Arial" w:cs="Arial"/>
        </w:rPr>
        <w:t>CANDIDATE IS FOUND</w:t>
      </w:r>
    </w:p>
    <w:p w14:paraId="6647C403" w14:textId="6A37A531" w:rsidR="006E2C55" w:rsidRDefault="006E2C55" w:rsidP="0047217F">
      <w:pPr>
        <w:spacing w:after="0"/>
        <w:rPr>
          <w:rFonts w:ascii="Arial" w:hAnsi="Arial" w:cs="Arial"/>
        </w:rPr>
      </w:pPr>
    </w:p>
    <w:p w14:paraId="73C93D89" w14:textId="2C8BB1AF" w:rsidR="006E2C55" w:rsidRDefault="006E2C55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Resume, </w:t>
      </w:r>
      <w:r>
        <w:rPr>
          <w:rFonts w:ascii="Arial" w:hAnsi="Arial" w:cs="Arial"/>
          <w:b/>
          <w:bCs/>
          <w:i/>
          <w:iCs/>
          <w:u w:val="single"/>
        </w:rPr>
        <w:t>including</w:t>
      </w:r>
      <w:r>
        <w:rPr>
          <w:rFonts w:ascii="Arial" w:hAnsi="Arial" w:cs="Arial"/>
        </w:rPr>
        <w:t xml:space="preserve"> </w:t>
      </w:r>
      <w:r w:rsidR="00DA55DD">
        <w:rPr>
          <w:rFonts w:ascii="Arial" w:hAnsi="Arial" w:cs="Arial"/>
        </w:rPr>
        <w:t>3 references can be sent to:</w:t>
      </w:r>
    </w:p>
    <w:p w14:paraId="062C563A" w14:textId="20980126" w:rsidR="00DA55DD" w:rsidRDefault="00DA55DD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Patsy Waskewitch, Executive Director</w:t>
      </w:r>
    </w:p>
    <w:p w14:paraId="0270CA60" w14:textId="7E65932F" w:rsidR="00D91336" w:rsidRDefault="00D91336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Lloydminster Native Friendship Centre</w:t>
      </w:r>
    </w:p>
    <w:p w14:paraId="19CC7760" w14:textId="2BC1CF45" w:rsidR="00D91336" w:rsidRDefault="00D91336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Box 1364, 4602-49</w:t>
      </w:r>
      <w:r w:rsidRPr="00D913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Ave.</w:t>
      </w:r>
    </w:p>
    <w:p w14:paraId="4539573E" w14:textId="753F9BD9" w:rsidR="00D456E7" w:rsidRDefault="00D456E7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Lloydminster, SK S9V 1K4</w:t>
      </w:r>
    </w:p>
    <w:p w14:paraId="244ACA85" w14:textId="0E1FB970" w:rsidR="00D456E7" w:rsidRDefault="00D456E7" w:rsidP="006E2C5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Fax:: </w:t>
      </w:r>
      <w:r w:rsidR="00D12CBD">
        <w:rPr>
          <w:rFonts w:ascii="Arial" w:hAnsi="Arial" w:cs="Arial"/>
        </w:rPr>
        <w:t xml:space="preserve">306-825-6565          email: </w:t>
      </w:r>
      <w:hyperlink r:id="rId8" w:history="1">
        <w:r w:rsidR="004478A6" w:rsidRPr="001F4CDE">
          <w:rPr>
            <w:rStyle w:val="Hyperlink"/>
            <w:rFonts w:ascii="Arial" w:hAnsi="Arial" w:cs="Arial"/>
          </w:rPr>
          <w:t>execdirector@lnfc.org</w:t>
        </w:r>
      </w:hyperlink>
    </w:p>
    <w:p w14:paraId="59C43346" w14:textId="75A068BE" w:rsidR="004478A6" w:rsidRDefault="004478A6" w:rsidP="006E2C55">
      <w:pPr>
        <w:spacing w:after="0"/>
        <w:jc w:val="center"/>
        <w:rPr>
          <w:rFonts w:ascii="Arial" w:hAnsi="Arial" w:cs="Arial"/>
        </w:rPr>
      </w:pPr>
    </w:p>
    <w:sectPr w:rsidR="004478A6" w:rsidSect="0097417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2F9A" w14:textId="77777777" w:rsidR="00000000" w:rsidRDefault="00085346">
      <w:pPr>
        <w:spacing w:after="0" w:line="240" w:lineRule="auto"/>
      </w:pPr>
      <w:r>
        <w:separator/>
      </w:r>
    </w:p>
  </w:endnote>
  <w:endnote w:type="continuationSeparator" w:id="0">
    <w:p w14:paraId="7627C5FA" w14:textId="77777777" w:rsidR="00000000" w:rsidRDefault="0008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4B67" w14:textId="77777777" w:rsidR="00083A09" w:rsidRDefault="00085346">
    <w:pPr>
      <w:pStyle w:val="Footer"/>
      <w:jc w:val="center"/>
      <w:rPr>
        <w:rFonts w:ascii="Arial" w:hAnsi="Arial"/>
        <w:sz w:val="15"/>
        <w:szCs w:val="15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E35185D" wp14:editId="45F47855">
          <wp:simplePos x="0" y="0"/>
          <wp:positionH relativeFrom="column">
            <wp:posOffset>1651635</wp:posOffset>
          </wp:positionH>
          <wp:positionV relativeFrom="paragraph">
            <wp:posOffset>-114935</wp:posOffset>
          </wp:positionV>
          <wp:extent cx="283210" cy="283210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5"/>
        <w:szCs w:val="15"/>
      </w:rPr>
      <w:t>The LNFC is a United Way Member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7146" w14:textId="77777777" w:rsidR="00000000" w:rsidRDefault="00085346">
      <w:pPr>
        <w:spacing w:after="0" w:line="240" w:lineRule="auto"/>
      </w:pPr>
      <w:r>
        <w:separator/>
      </w:r>
    </w:p>
  </w:footnote>
  <w:footnote w:type="continuationSeparator" w:id="0">
    <w:p w14:paraId="1BD4D4E5" w14:textId="77777777" w:rsidR="00000000" w:rsidRDefault="0008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74C"/>
    <w:multiLevelType w:val="hybridMultilevel"/>
    <w:tmpl w:val="3ED4D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15FB4"/>
    <w:multiLevelType w:val="hybridMultilevel"/>
    <w:tmpl w:val="6A84D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0189">
    <w:abstractNumId w:val="0"/>
  </w:num>
  <w:num w:numId="2" w16cid:durableId="91763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47"/>
    <w:rsid w:val="000100A5"/>
    <w:rsid w:val="00025067"/>
    <w:rsid w:val="00030CFD"/>
    <w:rsid w:val="00085346"/>
    <w:rsid w:val="000D2CC8"/>
    <w:rsid w:val="001B6350"/>
    <w:rsid w:val="001C13A1"/>
    <w:rsid w:val="00240956"/>
    <w:rsid w:val="00354BC4"/>
    <w:rsid w:val="00366029"/>
    <w:rsid w:val="004478A6"/>
    <w:rsid w:val="0047217F"/>
    <w:rsid w:val="004743C0"/>
    <w:rsid w:val="00492582"/>
    <w:rsid w:val="00527AB9"/>
    <w:rsid w:val="005758FA"/>
    <w:rsid w:val="00593134"/>
    <w:rsid w:val="0063364C"/>
    <w:rsid w:val="00645F4C"/>
    <w:rsid w:val="006E2C55"/>
    <w:rsid w:val="0071410A"/>
    <w:rsid w:val="00742C6B"/>
    <w:rsid w:val="007A04EA"/>
    <w:rsid w:val="007F2003"/>
    <w:rsid w:val="008B2418"/>
    <w:rsid w:val="009D7DAA"/>
    <w:rsid w:val="009F35F9"/>
    <w:rsid w:val="00A4493F"/>
    <w:rsid w:val="00A76AF9"/>
    <w:rsid w:val="00B04422"/>
    <w:rsid w:val="00BA651F"/>
    <w:rsid w:val="00BB6A2A"/>
    <w:rsid w:val="00BD3870"/>
    <w:rsid w:val="00C42B47"/>
    <w:rsid w:val="00CA0E9A"/>
    <w:rsid w:val="00D12CBD"/>
    <w:rsid w:val="00D323B1"/>
    <w:rsid w:val="00D456E7"/>
    <w:rsid w:val="00D91336"/>
    <w:rsid w:val="00D95F63"/>
    <w:rsid w:val="00DA55DD"/>
    <w:rsid w:val="00E226F8"/>
    <w:rsid w:val="00E30B95"/>
    <w:rsid w:val="00E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ED2"/>
  <w15:chartTrackingRefBased/>
  <w15:docId w15:val="{4DE5DD6F-0880-4961-BC5D-6433E797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4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B47"/>
  </w:style>
  <w:style w:type="paragraph" w:styleId="ListParagraph">
    <w:name w:val="List Paragraph"/>
    <w:basedOn w:val="Normal"/>
    <w:uiPriority w:val="34"/>
    <w:qFormat/>
    <w:rsid w:val="001B6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director@lnf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Waskewitch</dc:creator>
  <cp:keywords/>
  <dc:description/>
  <cp:lastModifiedBy>Odette Jonker</cp:lastModifiedBy>
  <cp:revision>2</cp:revision>
  <dcterms:created xsi:type="dcterms:W3CDTF">2023-08-15T21:20:00Z</dcterms:created>
  <dcterms:modified xsi:type="dcterms:W3CDTF">2023-08-15T21:20:00Z</dcterms:modified>
</cp:coreProperties>
</file>